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2" w:rsidRDefault="007660EA" w:rsidP="007660EA">
      <w:pPr>
        <w:jc w:val="center"/>
        <w:rPr>
          <w:rFonts w:ascii="Kristen ITC" w:hAnsi="Kristen ITC"/>
          <w:color w:val="C00000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6F2253" wp14:editId="65440314">
            <wp:extent cx="5943600" cy="4457700"/>
            <wp:effectExtent l="0" t="0" r="0" b="0"/>
            <wp:docPr id="3" name="il_fi" descr="http://blog.k12.com/sites/default/files/college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k12.com/sites/default/files/college-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EA" w:rsidRDefault="007660EA" w:rsidP="007660EA">
      <w:pPr>
        <w:jc w:val="center"/>
        <w:rPr>
          <w:rFonts w:ascii="Kristen ITC" w:hAnsi="Kristen ITC"/>
          <w:color w:val="C00000"/>
          <w:sz w:val="72"/>
          <w:szCs w:val="72"/>
        </w:rPr>
      </w:pPr>
    </w:p>
    <w:p w:rsidR="007660EA" w:rsidRPr="007660EA" w:rsidRDefault="007660EA" w:rsidP="007660EA">
      <w:pPr>
        <w:jc w:val="center"/>
        <w:rPr>
          <w:rFonts w:ascii="Kristen ITC" w:hAnsi="Kristen ITC"/>
          <w:color w:val="C00000"/>
          <w:sz w:val="72"/>
          <w:szCs w:val="72"/>
        </w:rPr>
      </w:pPr>
      <w:r>
        <w:rPr>
          <w:rFonts w:ascii="Kristen ITC" w:hAnsi="Kristen ITC"/>
          <w:color w:val="C00000"/>
          <w:sz w:val="72"/>
          <w:szCs w:val="72"/>
        </w:rPr>
        <w:t>COLLEGE PLANNING TIMELINE</w:t>
      </w:r>
      <w:bookmarkStart w:id="0" w:name="_GoBack"/>
      <w:bookmarkEnd w:id="0"/>
    </w:p>
    <w:sectPr w:rsidR="007660EA" w:rsidRPr="0076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A"/>
    <w:rsid w:val="00585952"/>
    <w:rsid w:val="007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ebarrett</dc:creator>
  <cp:lastModifiedBy>ebarrett</cp:lastModifiedBy>
  <cp:revision>1</cp:revision>
  <dcterms:created xsi:type="dcterms:W3CDTF">2012-08-27T18:25:00Z</dcterms:created>
  <dcterms:modified xsi:type="dcterms:W3CDTF">2012-08-27T18:29:00Z</dcterms:modified>
</cp:coreProperties>
</file>